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71A" w:rsidRDefault="00FF071A" w:rsidP="002B4627">
      <w:pPr>
        <w:rPr>
          <w:sz w:val="24"/>
          <w:szCs w:val="24"/>
        </w:rPr>
      </w:pPr>
      <w:r w:rsidRPr="00FF071A">
        <w:rPr>
          <w:noProof/>
          <w:sz w:val="24"/>
          <w:szCs w:val="24"/>
          <w:lang w:eastAsia="ru-RU"/>
        </w:rPr>
        <w:drawing>
          <wp:inline distT="0" distB="0" distL="0" distR="0">
            <wp:extent cx="5980430" cy="8426310"/>
            <wp:effectExtent l="0" t="0" r="0" b="0"/>
            <wp:docPr id="1" name="Рисунок 1" descr="D:\06.12.18\о регламенте посещ уроко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6.12.18\о регламенте посещ уроков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30" cy="84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71A" w:rsidRDefault="00FF071A" w:rsidP="002B4627">
      <w:pPr>
        <w:rPr>
          <w:sz w:val="24"/>
          <w:szCs w:val="24"/>
        </w:rPr>
      </w:pPr>
    </w:p>
    <w:p w:rsidR="00FF071A" w:rsidRDefault="00FF071A" w:rsidP="002B4627">
      <w:pPr>
        <w:rPr>
          <w:sz w:val="24"/>
          <w:szCs w:val="24"/>
        </w:rPr>
      </w:pPr>
      <w:bookmarkStart w:id="0" w:name="_GoBack"/>
      <w:bookmarkEnd w:id="0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мероприятия с разрешения директора школы и учителя.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Не допускается посещение урока и внеклассного мероприятия лицами, не имеющими отношения к учебно-воспитательному процессу и его субъектам.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7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Не допускается посещение уроков учащимися других классов.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Посещать открытые уроки и внеклассные мероприятия в рамках научно-практических конференций, методических семинаров и т.д. разрешается всем участникам.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0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По уважительным причинам (болезнь учителя, отсутствие на уроке большого количества учащихся из-за эпидемии и т.д.) учитель имеет право просить перенести посещение его урока должностными лицами на другое время.</w:t>
      </w:r>
    </w:p>
    <w:p w:rsidR="00DB742C" w:rsidRPr="00F92728" w:rsidRDefault="00DB742C" w:rsidP="002B4627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1843"/>
        </w:tabs>
        <w:spacing w:before="0" w:after="304" w:line="280" w:lineRule="exact"/>
        <w:ind w:left="1500" w:firstLine="0"/>
        <w:jc w:val="both"/>
        <w:rPr>
          <w:sz w:val="24"/>
          <w:szCs w:val="24"/>
        </w:rPr>
      </w:pPr>
      <w:bookmarkStart w:id="1" w:name="bookmark5"/>
      <w:r w:rsidRPr="00F92728">
        <w:rPr>
          <w:sz w:val="24"/>
          <w:szCs w:val="24"/>
        </w:rPr>
        <w:t>Ограничения для процесса наблюдения на уроке</w:t>
      </w:r>
      <w:bookmarkEnd w:id="1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4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появляться на уроке (внеклассном мероприятии) после его начала.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7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покидать урок до его завершения.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Руководство школы может прервать свое посещение только в исключительных ситуациях (несчастный случай и т.п.).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404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вмешиваться в ход урока или внеклассного мероприятия.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Во время урока запрещается беседовать с учащимися, задавать им вопросы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55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выражать свое отношение к учителю, учащимся и к уроку в словесной форме, выражением лица, мимикой.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7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 обязан выключить свой мобильный телефон.</w:t>
      </w:r>
    </w:p>
    <w:p w:rsidR="00DB742C" w:rsidRPr="00F92728" w:rsidRDefault="00DB742C" w:rsidP="00840F74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45"/>
        </w:tabs>
        <w:spacing w:before="0" w:after="296" w:line="317" w:lineRule="exact"/>
        <w:rPr>
          <w:sz w:val="24"/>
          <w:szCs w:val="24"/>
        </w:rPr>
      </w:pPr>
      <w:r w:rsidRPr="00F92728">
        <w:rPr>
          <w:sz w:val="24"/>
          <w:szCs w:val="24"/>
        </w:rPr>
        <w:t>Фотосъемки, аудио-, видеозаписи на уроке разрешаются только с согласия учителя и руководства школы.</w:t>
      </w:r>
    </w:p>
    <w:p w:rsidR="00DB742C" w:rsidRPr="00F92728" w:rsidRDefault="00DB742C" w:rsidP="00840F74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</w:tabs>
        <w:spacing w:before="0" w:after="300" w:line="322" w:lineRule="exact"/>
        <w:ind w:left="1500" w:right="940" w:firstLine="0"/>
        <w:rPr>
          <w:sz w:val="24"/>
          <w:szCs w:val="24"/>
        </w:rPr>
      </w:pPr>
      <w:bookmarkStart w:id="2" w:name="bookmark6"/>
      <w:r w:rsidRPr="00F92728">
        <w:rPr>
          <w:sz w:val="24"/>
          <w:szCs w:val="24"/>
        </w:rPr>
        <w:t xml:space="preserve">Порядок посещения уроков родителями (законными </w:t>
      </w:r>
      <w:r w:rsidR="00FC2558">
        <w:rPr>
          <w:sz w:val="24"/>
          <w:szCs w:val="24"/>
        </w:rPr>
        <w:t>п</w:t>
      </w:r>
      <w:r w:rsidRPr="00F92728">
        <w:rPr>
          <w:sz w:val="24"/>
          <w:szCs w:val="24"/>
        </w:rPr>
        <w:t>редставителями) учащегося</w:t>
      </w:r>
      <w:bookmarkEnd w:id="2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Для посещения урока родители (законные представители) учащегося обращаются с письменным заявлением к директору школы, в котором указывают ФИО учителя, урок которого намереваются посетить, планируемый период посещения, цель посещения.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404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 школы вправе запрашивать у родителей (законных представителей) информацию о причинах посещения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 школы вправе провести предварительные консультации с заместителями, с руководителем школьного методического объединения, с классным руководителем, иными руководящими и педагогическими работниками школы по вопросу целесообразности посещения урока родителями (законными представителями) конкретного учащегося.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 результатам консультаций в случае согласия директор школы определяет дату и время посещения урока (по согласованию с учителем).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226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 школы также определяет ответственное лицо из числа руководящих или педагогических работников школы, на которое возлагается функция по сопровождению родителей (законных представителей) учащегося во время посещения ими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198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При отсутствии оснований для посещения уроков, а также по иным причинам директор школы вправе отказать родителям (законным представителям) в посещении урока. В случае отказа администрация школы предпринимает действия для обсуждения сложившейся ситуации с участием родителей (законных представителей) учащегося, учителя, классного руководителя, а также иных руководящих и педагогических работников школы.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198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При посещении учебных занятий родители (законные представители) обязаны соблюдать общие правила, предусмотренные настоящим Регламентом (см. п.7).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1863"/>
        </w:tabs>
        <w:spacing w:before="0" w:after="304" w:line="280" w:lineRule="exact"/>
        <w:ind w:left="1500" w:firstLine="0"/>
        <w:jc w:val="both"/>
        <w:rPr>
          <w:sz w:val="24"/>
          <w:szCs w:val="24"/>
        </w:rPr>
      </w:pPr>
      <w:bookmarkStart w:id="3" w:name="bookmark7"/>
      <w:r w:rsidRPr="00F92728">
        <w:rPr>
          <w:sz w:val="24"/>
          <w:szCs w:val="24"/>
        </w:rPr>
        <w:t>Порядок посещения внеклассных мероприятий</w:t>
      </w:r>
      <w:bookmarkEnd w:id="3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Присутствие родителей (законных представителей) учащихся на внеклассных мероприятиях возможно в следующих случаях: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 приглашению организаторов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 разрешения заместителя директора по воспитательной работе МБОУ (или иного лица, ответственного за проведение мероприятия) при наличии устного запроса родителей (законных представителей).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 w:after="215"/>
        <w:rPr>
          <w:sz w:val="24"/>
          <w:szCs w:val="24"/>
        </w:rPr>
      </w:pPr>
      <w:r w:rsidRPr="00F92728">
        <w:rPr>
          <w:sz w:val="24"/>
          <w:szCs w:val="24"/>
        </w:rPr>
        <w:t>При посещении внеклассных мероприятий родители (законные представители) обязаны соблюдать общие правила, предусмотренные настоящим Регламентом.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1198"/>
        </w:tabs>
        <w:spacing w:before="0" w:after="266" w:line="278" w:lineRule="exact"/>
        <w:ind w:left="1960" w:firstLine="0"/>
        <w:jc w:val="left"/>
        <w:rPr>
          <w:sz w:val="24"/>
          <w:szCs w:val="24"/>
        </w:rPr>
      </w:pPr>
      <w:bookmarkStart w:id="4" w:name="bookmark8"/>
      <w:r w:rsidRPr="00F92728">
        <w:rPr>
          <w:sz w:val="24"/>
          <w:szCs w:val="24"/>
        </w:rPr>
        <w:t>Правила посещения учебных занятий и иных мероприятий родителями (законными представителями)</w:t>
      </w:r>
      <w:bookmarkEnd w:id="4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Родители (законные представители) учащегося при посещении учебных занятий и иных мероприятий: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соблюдают п</w:t>
      </w:r>
      <w:r w:rsidR="00FC2558">
        <w:rPr>
          <w:sz w:val="24"/>
          <w:szCs w:val="24"/>
        </w:rPr>
        <w:t>равила внутреннего распорядка МБОУ</w:t>
      </w:r>
      <w:r w:rsidRPr="00F92728">
        <w:rPr>
          <w:sz w:val="24"/>
          <w:szCs w:val="24"/>
        </w:rPr>
        <w:t>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уважают честь и достоинство учащихся и работников</w:t>
      </w:r>
      <w:r w:rsidR="00FC2558">
        <w:rPr>
          <w:sz w:val="24"/>
          <w:szCs w:val="24"/>
        </w:rPr>
        <w:t>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находятся в классе (или ином помещении МБОУ) без верхней одежды и в сменной обуви (или в бахилах);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занимают специально отведенное место в классе (или ином помещении школы) до начала урока или иного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соблюдают этические правила и нормы.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Родители (законные представители) учащегося при посещении учебных занятий и иных мероприятий имеют право: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ознакомиться с требованиями учителя;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оценить работоспособность своего ребенка, его активность на занятиях;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с согласия администрации МБОУ и учителя осуществлять фото- и видеосъёмку, аудиозаписи.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Родителям (законным представителям) учащегося при посещении учебных занятий и иных мероприятий не разрешено (запрещено):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входить в класс (или иное помещение школы) после начала урока или иного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покидать класс (или иное помещение школы) до окончания урока или иного мероприятия;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вмешиваться в ход учебного занятия;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выражать свое отношение к учителю, учащимся, к уроку;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давать оценку технологиям и средствам обучения, методическим приемам, которые использует учитель;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Пользоваться во время учебного процесса средствами мобильной связи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входить в класс или иное помещение школы в грязной одежде, в состоянии алкогольного, токсического или наркотического опьянения.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Родители (законные представители) учащегося после посещения урока или внеклассного мероприятия имеют право: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доводить свое мнение об уроке до сведения учителя и руководства школы;</w:t>
      </w:r>
    </w:p>
    <w:p w:rsidR="00DB742C" w:rsidRPr="00F92728" w:rsidRDefault="00DB742C" w:rsidP="002B4627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567"/>
          <w:tab w:val="left" w:pos="72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получить консультацию по интересующим их вопросам.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Несоблюдение родителями (законными представителями) учащихся правил, обозначенных в данном разделе, может стать основанием для отказа в посещении ими урока и (или) внеклассного мероприятия.</w:t>
      </w:r>
    </w:p>
    <w:p w:rsidR="00DB742C" w:rsidRPr="00F92728" w:rsidRDefault="00DB742C" w:rsidP="002B4627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2362"/>
        </w:tabs>
        <w:spacing w:before="0" w:after="299" w:line="280" w:lineRule="exact"/>
        <w:ind w:left="1980" w:firstLine="0"/>
        <w:jc w:val="both"/>
        <w:rPr>
          <w:sz w:val="24"/>
          <w:szCs w:val="24"/>
        </w:rPr>
      </w:pPr>
      <w:bookmarkStart w:id="5" w:name="bookmark9"/>
      <w:r w:rsidRPr="00F92728">
        <w:rPr>
          <w:sz w:val="24"/>
          <w:szCs w:val="24"/>
        </w:rPr>
        <w:t>Наблюдение учебного процесса на уроке</w:t>
      </w:r>
      <w:bookmarkEnd w:id="5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 ведет запись своего наблюдения, должностные контролирующие лица делают записи в специальных бланках.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Аудио-, видеозаписи и фотосъемки не должны нарушать ход урока и создавать помехи для восприятия учебного материала учащимися.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Ученикам запрещается вести аудио- и видеозаписи уроков.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Запрещается изменять ход и структуру урока по просьбе (требованию) посещающего.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Посещающему отводится отдельный стол позади ученических парт; сидеть за одной партой с учеником запрещается.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 имеет право использовать таблицы, карты для занесения результатов наблюдения.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Посещающему запрещается задерживать учащихся после звонка на перемену.</w:t>
      </w:r>
    </w:p>
    <w:p w:rsidR="00DB742C" w:rsidRPr="00F92728" w:rsidRDefault="00DB742C" w:rsidP="002B4627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567"/>
          <w:tab w:val="left" w:pos="1382"/>
        </w:tabs>
        <w:spacing w:before="0" w:after="304" w:line="280" w:lineRule="exact"/>
        <w:ind w:left="1000" w:firstLine="0"/>
        <w:jc w:val="both"/>
        <w:rPr>
          <w:sz w:val="24"/>
          <w:szCs w:val="24"/>
        </w:rPr>
      </w:pPr>
      <w:bookmarkStart w:id="6" w:name="bookmark10"/>
      <w:r w:rsidRPr="00F92728">
        <w:rPr>
          <w:sz w:val="24"/>
          <w:szCs w:val="24"/>
        </w:rPr>
        <w:t>Статус информации, полученной при посещении уроков</w:t>
      </w:r>
      <w:bookmarkEnd w:id="6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Информация посещающего об уроке открыта для членов педагогического коллектива и управления образования.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Члены педагогического коллектива и работники управления образования вправе ознакомиться с информацией об уроке, на котором был посещающий.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39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Руководство школы и управления образования может ограничить распространение этой информации из соображений педагогической целесообразности и такта.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39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Фото, аудио- и видеоматериалы с информацией об уроке могут использоваться в средствах массовой информации с разрешения учителя, руководства школы, управления образования и посещающего.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567"/>
          <w:tab w:val="left" w:pos="1621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При использовании фото, аудио-, видеоматериалов в СМИ обеспечивается соблюдение авторских прав учителя.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3246"/>
        </w:tabs>
        <w:spacing w:before="0" w:after="304" w:line="280" w:lineRule="exact"/>
        <w:ind w:left="2780" w:firstLine="0"/>
        <w:jc w:val="both"/>
        <w:rPr>
          <w:sz w:val="24"/>
          <w:szCs w:val="24"/>
        </w:rPr>
      </w:pPr>
      <w:bookmarkStart w:id="7" w:name="bookmark11"/>
      <w:r w:rsidRPr="00F92728">
        <w:rPr>
          <w:sz w:val="24"/>
          <w:szCs w:val="24"/>
        </w:rPr>
        <w:t>Анализ посещенного урока</w:t>
      </w:r>
      <w:bookmarkEnd w:id="7"/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Должностные лица, посетившие урок, обязаны дать анализ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Работники других организаций дают анализ лишь по просьбе учителя.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Родители в интересах своего ребенка имеют право доводить свое мнение об уроке до сведения учителя и руководителей школы.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Педагогам школы, посетившим урок, дается время на подготовку анализа и своего выступления по нему.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Посетившим урок</w:t>
      </w:r>
      <w:r w:rsidR="00FC2558">
        <w:rPr>
          <w:sz w:val="24"/>
          <w:szCs w:val="24"/>
        </w:rPr>
        <w:t>,</w:t>
      </w:r>
      <w:r w:rsidRPr="00F92728">
        <w:rPr>
          <w:sz w:val="24"/>
          <w:szCs w:val="24"/>
        </w:rPr>
        <w:t xml:space="preserve"> запрещается давать его анализ на перемене.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  <w:tab w:val="left" w:pos="709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Анализ дается в день урока (единственного или завершающего серию посещений) по окончании всех учебных занятий;</w:t>
      </w:r>
    </w:p>
    <w:p w:rsidR="00DB742C" w:rsidRPr="00F92728" w:rsidRDefault="00DB742C" w:rsidP="00FC255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Педагог имеет право слушать анализ и оценку своего урока</w:t>
      </w:r>
      <w:r w:rsidR="00FC2558">
        <w:rPr>
          <w:sz w:val="24"/>
          <w:szCs w:val="24"/>
        </w:rPr>
        <w:t>,</w:t>
      </w:r>
      <w:r w:rsidRPr="00F92728">
        <w:rPr>
          <w:sz w:val="24"/>
          <w:szCs w:val="24"/>
        </w:rPr>
        <w:t xml:space="preserve"> посещавшими этот урок.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имеет право на самоанализ своего урока перед выступлениями</w:t>
      </w:r>
      <w:r w:rsidR="00FC2558">
        <w:rPr>
          <w:sz w:val="24"/>
          <w:szCs w:val="24"/>
        </w:rPr>
        <w:t>,</w:t>
      </w:r>
      <w:r w:rsidRPr="00F92728">
        <w:rPr>
          <w:sz w:val="24"/>
          <w:szCs w:val="24"/>
        </w:rPr>
        <w:t xml:space="preserve"> посещавших его урок и на заключительное слово о своем согласии или несогласии с выступавшими.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обязан реализовать рекомендации и замечания, высказанные должностными лицами.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сам решает, участвовать ли ему в обсуждении его урока, проходившего в рамках научно-практической конференции, семинара, обмена опытом.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Посещающий, который изучает позитивный или инновационный опыт учителя, обязан довести до сведения учителя свое мнение об этих сторонах его урока.</w:t>
      </w:r>
    </w:p>
    <w:p w:rsidR="00DB742C" w:rsidRPr="00F92728" w:rsidRDefault="00DB742C" w:rsidP="002B4627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Посетившие урок не должностные лица могут по своему усмотрению дать рекомендации по улучшению учебно-воспитательного процесса.</w:t>
      </w:r>
    </w:p>
    <w:p w:rsidR="00DB742C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Посещение уроков в период аттестации завершается составлением заключения о соответствии педагогической деятельности учителя квалификационным требованиям той или иной категории.</w:t>
      </w:r>
    </w:p>
    <w:p w:rsidR="00FC2558" w:rsidRPr="00F92728" w:rsidRDefault="00FC2558" w:rsidP="00FC2558">
      <w:pPr>
        <w:pStyle w:val="20"/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</w:p>
    <w:p w:rsidR="00DB742C" w:rsidRPr="00F92728" w:rsidRDefault="00FC2558" w:rsidP="00FC2558">
      <w:pPr>
        <w:pStyle w:val="10"/>
        <w:keepNext/>
        <w:keepLines/>
        <w:shd w:val="clear" w:color="auto" w:fill="auto"/>
        <w:tabs>
          <w:tab w:val="left" w:pos="0"/>
          <w:tab w:val="left" w:pos="2187"/>
        </w:tabs>
        <w:spacing w:before="0" w:after="179" w:line="280" w:lineRule="exact"/>
        <w:ind w:left="1680" w:firstLine="0"/>
        <w:jc w:val="both"/>
        <w:rPr>
          <w:sz w:val="24"/>
          <w:szCs w:val="24"/>
        </w:rPr>
      </w:pPr>
      <w:bookmarkStart w:id="8" w:name="bookmark12"/>
      <w:r>
        <w:rPr>
          <w:sz w:val="24"/>
          <w:szCs w:val="24"/>
        </w:rPr>
        <w:t>11.</w:t>
      </w:r>
      <w:r w:rsidR="00DB742C" w:rsidRPr="00F92728">
        <w:rPr>
          <w:sz w:val="24"/>
          <w:szCs w:val="24"/>
        </w:rPr>
        <w:t>Документы, отражающие посещение уроков.</w:t>
      </w:r>
      <w:bookmarkEnd w:id="8"/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имеет право ознакомиться с содержанием записей посетивших его урок в рамках аттестации или плановых проверок.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Учитель обязательно и под роспись должен быть ознакомлен со всеми документами, составленными после посещения его уроков.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Решение вопроса об ознакомлении с этими документами других членов коллектива находится в компетенции руководства школы.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 w:after="333"/>
        <w:rPr>
          <w:sz w:val="24"/>
          <w:szCs w:val="24"/>
        </w:rPr>
      </w:pPr>
      <w:r w:rsidRPr="00F92728">
        <w:rPr>
          <w:sz w:val="24"/>
          <w:szCs w:val="24"/>
        </w:rPr>
        <w:t>Запрещается знакомить родителей и учащихся с документами, характеризующими урок учителя.</w:t>
      </w:r>
    </w:p>
    <w:p w:rsidR="00DB742C" w:rsidRPr="00F92728" w:rsidRDefault="00DB742C" w:rsidP="00F9272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  <w:tab w:val="left" w:pos="1607"/>
        </w:tabs>
        <w:spacing w:before="0" w:after="299" w:line="280" w:lineRule="exact"/>
        <w:ind w:left="1100" w:firstLine="0"/>
        <w:jc w:val="both"/>
        <w:rPr>
          <w:sz w:val="24"/>
          <w:szCs w:val="24"/>
        </w:rPr>
      </w:pPr>
      <w:bookmarkStart w:id="9" w:name="bookmark13"/>
      <w:r w:rsidRPr="00F92728">
        <w:rPr>
          <w:sz w:val="24"/>
          <w:szCs w:val="24"/>
        </w:rPr>
        <w:t>Сроки действия регламента и порядок его изменения.</w:t>
      </w:r>
      <w:bookmarkEnd w:id="9"/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Исходя из целесообразности организации образовательного процесса и контроля его качества в МБОУ действует следующий регламент посещения уроков в течении учебной недели:</w:t>
      </w:r>
    </w:p>
    <w:p w:rsidR="00DB742C" w:rsidRPr="00F92728" w:rsidRDefault="00DB742C" w:rsidP="00F92728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27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 xml:space="preserve">для заместителя директора по учебной работе обязательно посещение 1 мероприятия, </w:t>
      </w:r>
      <w:r w:rsidR="00840F74">
        <w:rPr>
          <w:sz w:val="24"/>
          <w:szCs w:val="24"/>
        </w:rPr>
        <w:t>3</w:t>
      </w:r>
      <w:r w:rsidRPr="00F92728">
        <w:rPr>
          <w:sz w:val="24"/>
          <w:szCs w:val="24"/>
        </w:rPr>
        <w:t>-х уроков;</w:t>
      </w:r>
    </w:p>
    <w:p w:rsidR="00DB742C" w:rsidRPr="00F92728" w:rsidRDefault="00DB742C" w:rsidP="00F92728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282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 xml:space="preserve">для заместителей директоров по воспитательной работе 3 мероприятия и </w:t>
      </w:r>
      <w:r w:rsidR="00840F74">
        <w:rPr>
          <w:sz w:val="24"/>
          <w:szCs w:val="24"/>
        </w:rPr>
        <w:t>1</w:t>
      </w:r>
      <w:r w:rsidRPr="00F92728">
        <w:rPr>
          <w:sz w:val="24"/>
          <w:szCs w:val="24"/>
        </w:rPr>
        <w:t xml:space="preserve"> урока;</w:t>
      </w:r>
    </w:p>
    <w:p w:rsidR="00DB742C" w:rsidRPr="00F92728" w:rsidRDefault="00DB742C" w:rsidP="00F92728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277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директору образовательного учреждения (организации) обязателен просмотр 2-х уроков, 1 общешкольное мероприятие (по плану работы школы).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Регламент утверждается педагогическим советом школы.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</w:pPr>
      <w:r w:rsidRPr="00F92728">
        <w:rPr>
          <w:sz w:val="24"/>
          <w:szCs w:val="24"/>
        </w:rPr>
        <w:t>Изменения (дополнения) в регламент вносятся педагогическим советом школы.</w:t>
      </w:r>
    </w:p>
    <w:p w:rsidR="00DB742C" w:rsidRPr="00F92728" w:rsidRDefault="00DB742C" w:rsidP="00F92728">
      <w:pPr>
        <w:pStyle w:val="20"/>
        <w:numPr>
          <w:ilvl w:val="1"/>
          <w:numId w:val="2"/>
        </w:numPr>
        <w:shd w:val="clear" w:color="auto" w:fill="auto"/>
        <w:tabs>
          <w:tab w:val="left" w:pos="0"/>
        </w:tabs>
        <w:spacing w:before="0"/>
        <w:rPr>
          <w:sz w:val="24"/>
          <w:szCs w:val="24"/>
        </w:rPr>
        <w:sectPr w:rsidR="00DB742C" w:rsidRPr="00F92728" w:rsidSect="00840F74">
          <w:footerReference w:type="default" r:id="rId8"/>
          <w:pgSz w:w="11900" w:h="16840"/>
          <w:pgMar w:top="1156" w:right="817" w:bottom="1178" w:left="1665" w:header="0" w:footer="3" w:gutter="0"/>
          <w:cols w:space="720"/>
          <w:noEndnote/>
          <w:titlePg/>
          <w:docGrid w:linePitch="360"/>
        </w:sectPr>
      </w:pPr>
      <w:r w:rsidRPr="00F92728">
        <w:rPr>
          <w:sz w:val="24"/>
          <w:szCs w:val="24"/>
        </w:rPr>
        <w:t>Срок действия настоящего регламента не ограничен.</w:t>
      </w:r>
    </w:p>
    <w:p w:rsidR="00DB742C" w:rsidRPr="00840F74" w:rsidRDefault="00DB742C" w:rsidP="00DB742C">
      <w:pPr>
        <w:pStyle w:val="10"/>
        <w:keepNext/>
        <w:keepLines/>
        <w:shd w:val="clear" w:color="auto" w:fill="auto"/>
        <w:spacing w:before="0" w:after="300" w:line="280" w:lineRule="exact"/>
        <w:ind w:left="1520" w:firstLine="0"/>
        <w:jc w:val="left"/>
        <w:rPr>
          <w:sz w:val="24"/>
          <w:szCs w:val="24"/>
        </w:rPr>
      </w:pPr>
      <w:bookmarkStart w:id="10" w:name="bookmark14"/>
      <w:r w:rsidRPr="00840F74">
        <w:rPr>
          <w:sz w:val="24"/>
          <w:szCs w:val="24"/>
        </w:rPr>
        <w:t>Правила, распространяющиеся на посещение уроков.</w:t>
      </w:r>
      <w:bookmarkEnd w:id="10"/>
    </w:p>
    <w:p w:rsidR="00DB742C" w:rsidRPr="00840F74" w:rsidRDefault="00DB742C" w:rsidP="00DB742C">
      <w:pPr>
        <w:pStyle w:val="20"/>
        <w:shd w:val="clear" w:color="auto" w:fill="auto"/>
        <w:spacing w:before="0" w:after="304" w:line="326" w:lineRule="exact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-Не возлагать функции контроля на педагога, находящегося в конфликте с коллегами.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304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 xml:space="preserve">Не перечислять использованные учителем методические, технические, наглядные приемы и средства обучения, не описывать структуру урока. Вкладывать эту информацию в содержание оценочных суждений. Оценивать педагогические явления только с точки зрения грамотности применения. Строить оценочные суждения на основе </w:t>
      </w:r>
      <w:proofErr w:type="spellStart"/>
      <w:r w:rsidRPr="00840F74">
        <w:rPr>
          <w:sz w:val="24"/>
          <w:szCs w:val="24"/>
        </w:rPr>
        <w:t>научно</w:t>
      </w:r>
      <w:r w:rsidRPr="00840F74">
        <w:rPr>
          <w:sz w:val="24"/>
          <w:szCs w:val="24"/>
        </w:rPr>
        <w:softHyphen/>
        <w:t>методической</w:t>
      </w:r>
      <w:proofErr w:type="spellEnd"/>
      <w:r w:rsidRPr="00840F74">
        <w:rPr>
          <w:sz w:val="24"/>
          <w:szCs w:val="24"/>
        </w:rPr>
        <w:t xml:space="preserve"> терминологии. Давать конкретные и вежливые оценки.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300" w:line="317" w:lineRule="exact"/>
        <w:ind w:left="640"/>
        <w:rPr>
          <w:sz w:val="24"/>
          <w:szCs w:val="24"/>
        </w:rPr>
      </w:pPr>
      <w:r w:rsidRPr="00840F74">
        <w:rPr>
          <w:sz w:val="24"/>
          <w:szCs w:val="24"/>
        </w:rPr>
        <w:t>Наблюдатель, преподающий другой предмет, не вправе анализировать урок; по просьбе учителя он может только дать оценку с общепедагогических позиций.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296" w:line="317" w:lineRule="exact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Директор и его заместители, преподающие другой предмет, обязаны давать квалифицированный анализ урока. Посещающий педагог должен знать школьные основы науки, заложенной в учебный предмет. Должностное лицо высказывает свое мнение последним, после других выступающих.</w:t>
      </w:r>
    </w:p>
    <w:p w:rsidR="00DB742C" w:rsidRPr="00840F74" w:rsidRDefault="00DB742C" w:rsidP="00DB742C">
      <w:pPr>
        <w:pStyle w:val="20"/>
        <w:shd w:val="clear" w:color="auto" w:fill="auto"/>
        <w:spacing w:before="0"/>
        <w:ind w:left="640"/>
        <w:rPr>
          <w:sz w:val="24"/>
          <w:szCs w:val="24"/>
        </w:rPr>
      </w:pPr>
      <w:r w:rsidRPr="00840F74">
        <w:rPr>
          <w:sz w:val="24"/>
          <w:szCs w:val="24"/>
        </w:rPr>
        <w:t>-Анализ урока протоколируется; учитель, урок которого анализировался, должен быть обязательно ознакомлен с протоколом. С протоколом обсуждения урока имеют право ознакомиться посещавшие урок педагоги. Выступающий не повторяет оценки других выступавших, высказывает лишь согласие или несогласие с ними. В случае несогласия с мнением других обязательно обосновывает и доказывает свою позицию.</w:t>
      </w:r>
    </w:p>
    <w:p w:rsidR="00DB742C" w:rsidRPr="00840F74" w:rsidRDefault="00DB742C" w:rsidP="00DB742C">
      <w:pPr>
        <w:pStyle w:val="20"/>
        <w:shd w:val="clear" w:color="auto" w:fill="auto"/>
        <w:spacing w:before="0" w:after="300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Каждый выступающий может высказывать свою точку зрения, принимать участие в возникающих спорах.</w:t>
      </w:r>
    </w:p>
    <w:p w:rsidR="00DB742C" w:rsidRPr="00840F74" w:rsidRDefault="00DB742C" w:rsidP="00DB742C">
      <w:pPr>
        <w:pStyle w:val="20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304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Анализ проходит под руководством руководителя методического объединения, или замдиректора, курирующего предмет.</w:t>
      </w:r>
    </w:p>
    <w:p w:rsidR="00DB742C" w:rsidRPr="00840F74" w:rsidRDefault="00DB742C" w:rsidP="00DB742C">
      <w:pPr>
        <w:pStyle w:val="20"/>
        <w:shd w:val="clear" w:color="auto" w:fill="auto"/>
        <w:spacing w:before="0" w:line="317" w:lineRule="exact"/>
        <w:ind w:left="640"/>
        <w:jc w:val="left"/>
        <w:rPr>
          <w:sz w:val="24"/>
          <w:szCs w:val="24"/>
        </w:rPr>
      </w:pPr>
      <w:r w:rsidRPr="00840F74">
        <w:rPr>
          <w:sz w:val="24"/>
          <w:szCs w:val="24"/>
        </w:rPr>
        <w:t>-Перед или в процессе анализа каждый может обратиться к учителю с просьбой уточнить тот или иной аспект урока.</w:t>
      </w:r>
    </w:p>
    <w:p w:rsidR="00DB742C" w:rsidRPr="00840F74" w:rsidRDefault="00DB742C">
      <w:pPr>
        <w:rPr>
          <w:sz w:val="24"/>
          <w:szCs w:val="24"/>
        </w:rPr>
      </w:pPr>
    </w:p>
    <w:p w:rsidR="00DB742C" w:rsidRDefault="00DB742C"/>
    <w:p w:rsidR="00DB742C" w:rsidRDefault="00DB742C"/>
    <w:p w:rsidR="00DB742C" w:rsidRDefault="00DB742C"/>
    <w:p w:rsidR="00DB742C" w:rsidRDefault="00DB742C"/>
    <w:p w:rsidR="00DB742C" w:rsidRDefault="00DB742C"/>
    <w:sectPr w:rsidR="00DB742C" w:rsidSect="00F14DF7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28E" w:rsidRDefault="0003728E" w:rsidP="00F14DF7">
      <w:pPr>
        <w:spacing w:after="0" w:line="240" w:lineRule="auto"/>
      </w:pPr>
      <w:r>
        <w:separator/>
      </w:r>
    </w:p>
  </w:endnote>
  <w:endnote w:type="continuationSeparator" w:id="0">
    <w:p w:rsidR="0003728E" w:rsidRDefault="0003728E" w:rsidP="00F14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4890137"/>
      <w:docPartObj>
        <w:docPartGallery w:val="Page Numbers (Bottom of Page)"/>
        <w:docPartUnique/>
      </w:docPartObj>
    </w:sdtPr>
    <w:sdtEndPr/>
    <w:sdtContent>
      <w:p w:rsidR="00840F74" w:rsidRDefault="00FF071A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</w:instrText>
        </w:r>
        <w:r>
          <w:rPr>
            <w:noProof/>
          </w:rPr>
          <w:instrText xml:space="preserve">  \* MERGEFORMAT </w:instrText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DB742C" w:rsidRPr="001A0A09" w:rsidRDefault="00DB742C">
    <w:pPr>
      <w:pStyle w:val="a9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39665938"/>
      <w:docPartObj>
        <w:docPartGallery w:val="Page Numbers (Bottom of Page)"/>
        <w:docPartUnique/>
      </w:docPartObj>
    </w:sdtPr>
    <w:sdtEndPr/>
    <w:sdtContent>
      <w:p w:rsidR="00F14DF7" w:rsidRDefault="00FF071A">
        <w:pPr>
          <w:pStyle w:val="a9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92728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F14DF7" w:rsidRDefault="00F14DF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28E" w:rsidRDefault="0003728E" w:rsidP="00F14DF7">
      <w:pPr>
        <w:spacing w:after="0" w:line="240" w:lineRule="auto"/>
      </w:pPr>
      <w:r>
        <w:separator/>
      </w:r>
    </w:p>
  </w:footnote>
  <w:footnote w:type="continuationSeparator" w:id="0">
    <w:p w:rsidR="0003728E" w:rsidRDefault="0003728E" w:rsidP="00F14D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065D8"/>
    <w:multiLevelType w:val="multilevel"/>
    <w:tmpl w:val="F32EF6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6C55AE"/>
    <w:multiLevelType w:val="hybridMultilevel"/>
    <w:tmpl w:val="20E67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1C19F3"/>
    <w:multiLevelType w:val="multilevel"/>
    <w:tmpl w:val="8F5681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3D8A"/>
    <w:rsid w:val="0003728E"/>
    <w:rsid w:val="00085011"/>
    <w:rsid w:val="000C1AFB"/>
    <w:rsid w:val="001C52E1"/>
    <w:rsid w:val="00225C2B"/>
    <w:rsid w:val="002B4627"/>
    <w:rsid w:val="002D04F4"/>
    <w:rsid w:val="0030398A"/>
    <w:rsid w:val="00350351"/>
    <w:rsid w:val="00373081"/>
    <w:rsid w:val="004576C2"/>
    <w:rsid w:val="00460FAB"/>
    <w:rsid w:val="005B4DBF"/>
    <w:rsid w:val="006E07D8"/>
    <w:rsid w:val="006F3D8A"/>
    <w:rsid w:val="00840F74"/>
    <w:rsid w:val="00922D5A"/>
    <w:rsid w:val="009D7EB0"/>
    <w:rsid w:val="009E103A"/>
    <w:rsid w:val="00A33785"/>
    <w:rsid w:val="00C66DA5"/>
    <w:rsid w:val="00DB742C"/>
    <w:rsid w:val="00F14368"/>
    <w:rsid w:val="00F14DF7"/>
    <w:rsid w:val="00F22EE7"/>
    <w:rsid w:val="00F92728"/>
    <w:rsid w:val="00FC2558"/>
    <w:rsid w:val="00FF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D34F27-F2D7-45B4-9646-BB8BFE17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D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F3D8A"/>
    <w:pPr>
      <w:spacing w:before="75" w:after="150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character" w:customStyle="1" w:styleId="a4">
    <w:name w:val="Без интервала Знак"/>
    <w:aliases w:val="основа Знак"/>
    <w:link w:val="a5"/>
    <w:uiPriority w:val="99"/>
    <w:locked/>
    <w:rsid w:val="006F3D8A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aliases w:val="основа"/>
    <w:link w:val="a4"/>
    <w:uiPriority w:val="99"/>
    <w:qFormat/>
    <w:rsid w:val="006F3D8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table" w:styleId="a6">
    <w:name w:val="Table Grid"/>
    <w:basedOn w:val="a1"/>
    <w:uiPriority w:val="59"/>
    <w:rsid w:val="00A33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F14D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14DF7"/>
  </w:style>
  <w:style w:type="paragraph" w:styleId="a9">
    <w:name w:val="footer"/>
    <w:basedOn w:val="a"/>
    <w:link w:val="aa"/>
    <w:uiPriority w:val="99"/>
    <w:unhideWhenUsed/>
    <w:rsid w:val="00F14D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14DF7"/>
  </w:style>
  <w:style w:type="character" w:customStyle="1" w:styleId="1">
    <w:name w:val="Заголовок №1_"/>
    <w:basedOn w:val="a0"/>
    <w:link w:val="10"/>
    <w:rsid w:val="00DB742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DB742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DB742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DB742C"/>
    <w:pPr>
      <w:widowControl w:val="0"/>
      <w:shd w:val="clear" w:color="auto" w:fill="FFFFFF"/>
      <w:spacing w:before="5340" w:after="0" w:line="317" w:lineRule="exact"/>
      <w:ind w:hanging="120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DB742C"/>
    <w:pPr>
      <w:widowControl w:val="0"/>
      <w:shd w:val="clear" w:color="auto" w:fill="FFFFFF"/>
      <w:spacing w:after="4620" w:line="317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DB742C"/>
    <w:pPr>
      <w:widowControl w:val="0"/>
      <w:shd w:val="clear" w:color="auto" w:fill="FFFFFF"/>
      <w:spacing w:before="300" w:after="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7</Pages>
  <Words>1712</Words>
  <Characters>9759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Зульфия Муллахметова</cp:lastModifiedBy>
  <cp:revision>20</cp:revision>
  <cp:lastPrinted>2018-12-05T10:58:00Z</cp:lastPrinted>
  <dcterms:created xsi:type="dcterms:W3CDTF">2018-10-26T02:18:00Z</dcterms:created>
  <dcterms:modified xsi:type="dcterms:W3CDTF">2018-12-07T22:04:00Z</dcterms:modified>
</cp:coreProperties>
</file>